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20DB5">
      <w:pPr>
        <w:pStyle w:val="3"/>
        <w:bidi w:val="0"/>
        <w:jc w:val="center"/>
      </w:pPr>
      <w:r>
        <w:t>微光成炬，照亮梦想征途</w:t>
      </w:r>
    </w:p>
    <w:p w14:paraId="0B41943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——</w:t>
      </w:r>
      <w:r>
        <w:rPr>
          <w:sz w:val="24"/>
          <w:szCs w:val="24"/>
        </w:rPr>
        <w:t>观《我本是高山》有感</w:t>
      </w:r>
    </w:p>
    <w:p w14:paraId="1D6D86D2">
      <w:pPr>
        <w:jc w:val="center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七年级语文组  边鹏</w:t>
      </w:r>
    </w:p>
    <w:p w14:paraId="005E914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</w:pPr>
      <w:r>
        <w:t>在时代的光影交错中</w:t>
      </w:r>
      <w:bookmarkStart w:id="0" w:name="_GoBack"/>
      <w:bookmarkEnd w:id="0"/>
      <w:r>
        <w:t xml:space="preserve">，《我本是高山》宛如一束直击人心的强光，穿透屏幕，照亮了我们内心深处对梦想、坚持与奉献的渴望，让张桂梅校长的燃灯精神，在每个观众心中熠熠生辉。 </w:t>
      </w:r>
    </w:p>
    <w:p w14:paraId="33FD23A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</w:pPr>
      <w:r>
        <w:t xml:space="preserve">影片中，张桂梅校长拖着病痛的身躯，奔走在大山深处，只为给那些被命运困于深山的女孩们打开一扇希望之门。她深知，对于这些女孩而言，读书或许是改变命运的唯一途径。为了建校，她四处奔走募捐，遭受无数冷眼与质疑，却从未有过一丝退缩。在她眼中，每个女孩都拥有无限可能，都值得被给予一个改写人生的机会。她的坚持，让华坪女高从无到有，成为了女孩们梦想起航的港湾。 </w:t>
      </w:r>
    </w:p>
    <w:p w14:paraId="7BB2314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</w:pPr>
      <w:r>
        <w:t xml:space="preserve">而影片中的女孩们，同样令人动容。她们有的家境贫寒，甚至连学费都难以凑齐；有的遭受重男轻女思想的束缚，被家人认为读书无用。但在张桂梅校长的激励下，她们从最初的懵懂迷茫，逐渐变得坚定勇敢。课堂上，她们全神贯注，不放过任何一个知识要点；课余时，她们挑灯夜读，用汗水浇灌着梦想之花。面对学习上的困难，她们相互鼓励，携手前行；面对生活中的挫折，她们擦干眼泪，重新站起。她们深知，这来之不易的学习机会，承载着张校长的期望，也寄托着自己对未来的憧憬。 </w:t>
      </w:r>
    </w:p>
    <w:p w14:paraId="0DD01D2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</w:pPr>
      <w:r>
        <w:t xml:space="preserve">张桂梅校长与女孩们之间的情感纽带，是影片中最温暖人心的部分。张校长不仅关心她们的学习，更关注她们的生活与内心世界。当女孩们遇到困难时，她总是第一时间伸出援手；当女孩们感到迷茫时，她用自己的亲身经历为她们指引方向。她的关爱，如同冬日暖阳，温暖着每一个女孩的心灵，让她们在困境中感受到了无尽的力量。 </w:t>
      </w:r>
    </w:p>
    <w:p w14:paraId="0BD3232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</w:pPr>
      <w:r>
        <w:t xml:space="preserve">张桂梅校长的燃灯精神，不仅仅是一种教育情怀，更是一种对理想信念的执着坚守，一种对社会责任的勇敢担当。在这个物欲横流的时代，她的精神如同一座灯塔，为我们照亮了前行的道路，让我们重新审视自己的人生价值与追求。 </w:t>
      </w:r>
    </w:p>
    <w:p w14:paraId="201FA97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</w:pPr>
      <w:r>
        <w:t xml:space="preserve">《我本是高山》让我们见证了教育的力量，更让我们感受到了人性的光辉。它提醒着我们，无论生活多么艰难，只要心中有梦，眼中有光，就一定能够创造出属于自己的精彩人生。让我们以张桂梅校长为榜样，用自己的行动去传递爱与希望，让这束燃灯精神的光芒，照亮更多人的梦想征途 。  </w:t>
      </w:r>
    </w:p>
    <w:p w14:paraId="3D68DC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F1BB9"/>
    <w:rsid w:val="2E3F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2025-09-11T04:42:00Z</dcterms:created>
  <dc:creator>雨林泠</dc:creator>
  <cp:lastModifiedBy>雨林泠</cp:lastModifiedBy>
  <dcterms:modified xsi:type="dcterms:W3CDTF">2025-09-11T04:47:45Z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5111A4635ADC482594C6199BFC5D1E75_11</vt:lpwstr>
  </property>
  <property fmtid="{D5CDD505-2E9C-101B-9397-08002B2CF9AE}" pid="4" name="KSOTemplateDocerSaveRecord">
    <vt:lpwstr>eyJoZGlkIjoiYWFmMzk5ZWJjMGNiMzJlNDE4MWUzYmUxZTAxNGI1ZDEiLCJ1c2VySWQiOiI0MzM5OTE0NDYifQ==</vt:lpwstr>
  </property>
</Properties>
</file>